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4B0" w:rsidRDefault="000104B0">
      <w:bookmarkStart w:id="0" w:name="_GoBack"/>
      <w:bookmarkEnd w:id="0"/>
    </w:p>
    <w:p w:rsidR="0074581B" w:rsidRDefault="00066EE2">
      <w:r>
        <w:rPr>
          <w:noProof/>
        </w:rPr>
        <w:drawing>
          <wp:anchor distT="0" distB="0" distL="114300" distR="114300" simplePos="0" relativeHeight="251660288" behindDoc="0" locked="0" layoutInCell="1" allowOverlap="1" wp14:anchorId="5A018E63">
            <wp:simplePos x="0" y="0"/>
            <wp:positionH relativeFrom="column">
              <wp:posOffset>4131310</wp:posOffset>
            </wp:positionH>
            <wp:positionV relativeFrom="paragraph">
              <wp:posOffset>266700</wp:posOffset>
            </wp:positionV>
            <wp:extent cx="2217420" cy="1022350"/>
            <wp:effectExtent l="0" t="0" r="0" b="6350"/>
            <wp:wrapTopAndBottom/>
            <wp:docPr id="1" name="Picture 1" descr="C:\Users\mfenderson\AppData\Local\Microsoft\Windows\INetCache\Content.Word\Allagash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fenderson\AppData\Local\Microsoft\Windows\INetCache\Content.Word\Allagash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D1C2068" wp14:editId="5B140235">
            <wp:simplePos x="0" y="0"/>
            <wp:positionH relativeFrom="margin">
              <wp:posOffset>2517776</wp:posOffset>
            </wp:positionH>
            <wp:positionV relativeFrom="paragraph">
              <wp:posOffset>108584</wp:posOffset>
            </wp:positionV>
            <wp:extent cx="1399154" cy="1433702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616230">
                      <a:off x="0" y="0"/>
                      <a:ext cx="1399154" cy="1433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54100FF">
            <wp:simplePos x="0" y="0"/>
            <wp:positionH relativeFrom="margin">
              <wp:align>left</wp:align>
            </wp:positionH>
            <wp:positionV relativeFrom="paragraph">
              <wp:posOffset>247650</wp:posOffset>
            </wp:positionV>
            <wp:extent cx="2329542" cy="1066800"/>
            <wp:effectExtent l="0" t="0" r="0" b="0"/>
            <wp:wrapTopAndBottom/>
            <wp:docPr id="2" name="Picture 2" descr="C:\Users\mfenderson\AppData\Local\Microsoft\Windows\INetCache\Content.Word\Shipyar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fenderson\AppData\Local\Microsoft\Windows\INetCache\Content.Word\Shipyard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542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04B0" w:rsidRDefault="000104B0"/>
    <w:p w:rsidR="000104B0" w:rsidRDefault="000104B0"/>
    <w:p w:rsidR="00284794" w:rsidRPr="00066EE2" w:rsidRDefault="00284794" w:rsidP="00066EE2">
      <w:pPr>
        <w:jc w:val="center"/>
        <w:rPr>
          <w:b/>
          <w:sz w:val="32"/>
          <w:szCs w:val="32"/>
        </w:rPr>
      </w:pPr>
      <w:r w:rsidRPr="00066EE2">
        <w:rPr>
          <w:b/>
          <w:sz w:val="32"/>
          <w:szCs w:val="32"/>
        </w:rPr>
        <w:t>53</w:t>
      </w:r>
      <w:r w:rsidRPr="00066EE2">
        <w:rPr>
          <w:b/>
          <w:sz w:val="32"/>
          <w:szCs w:val="32"/>
          <w:vertAlign w:val="superscript"/>
        </w:rPr>
        <w:t>rd</w:t>
      </w:r>
      <w:r w:rsidRPr="00066EE2">
        <w:rPr>
          <w:b/>
          <w:sz w:val="32"/>
          <w:szCs w:val="32"/>
        </w:rPr>
        <w:t xml:space="preserve"> Annual Pilot Regatta – June 16</w:t>
      </w:r>
      <w:r w:rsidRPr="00066EE2">
        <w:rPr>
          <w:b/>
          <w:sz w:val="32"/>
          <w:szCs w:val="32"/>
          <w:vertAlign w:val="superscript"/>
        </w:rPr>
        <w:t>th</w:t>
      </w:r>
    </w:p>
    <w:p w:rsidR="006218C8" w:rsidRDefault="006218C8" w:rsidP="006218C8">
      <w:pPr>
        <w:tabs>
          <w:tab w:val="center" w:pos="4680"/>
        </w:tabs>
      </w:pPr>
    </w:p>
    <w:p w:rsidR="00284794" w:rsidRDefault="006218C8" w:rsidP="006218C8">
      <w:pPr>
        <w:tabs>
          <w:tab w:val="center" w:pos="4680"/>
        </w:tabs>
      </w:pPr>
      <w:r>
        <w:t>Dear Skippers and Crew:</w:t>
      </w:r>
      <w:r>
        <w:tab/>
      </w:r>
    </w:p>
    <w:p w:rsidR="00521DB1" w:rsidRDefault="00521DB1"/>
    <w:p w:rsidR="00284794" w:rsidRDefault="000C3A65">
      <w:r>
        <w:t>Please j</w:t>
      </w:r>
      <w:r w:rsidR="00284794">
        <w:t>oin the Portland Yacht Club for the</w:t>
      </w:r>
      <w:r w:rsidR="00170E73">
        <w:t xml:space="preserve"> </w:t>
      </w:r>
      <w:r w:rsidR="00170E73" w:rsidRPr="00521DB1">
        <w:rPr>
          <w:b/>
          <w:color w:val="FF0000"/>
        </w:rPr>
        <w:t>53rd</w:t>
      </w:r>
      <w:r w:rsidR="00284794" w:rsidRPr="00521DB1">
        <w:rPr>
          <w:b/>
          <w:color w:val="FF0000"/>
        </w:rPr>
        <w:t xml:space="preserve"> Annual Pilot Regatta</w:t>
      </w:r>
      <w:r w:rsidR="00442328" w:rsidRPr="00521DB1">
        <w:rPr>
          <w:color w:val="FF0000"/>
        </w:rPr>
        <w:t xml:space="preserve"> </w:t>
      </w:r>
      <w:r w:rsidR="00442328">
        <w:t xml:space="preserve">on </w:t>
      </w:r>
      <w:r w:rsidR="00442328" w:rsidRPr="00521DB1">
        <w:rPr>
          <w:u w:val="single"/>
        </w:rPr>
        <w:t xml:space="preserve">Saturday, June </w:t>
      </w:r>
      <w:r w:rsidR="00521DB1" w:rsidRPr="00521DB1">
        <w:rPr>
          <w:u w:val="single"/>
        </w:rPr>
        <w:t>16th</w:t>
      </w:r>
      <w:r w:rsidR="00284794">
        <w:t>!</w:t>
      </w:r>
    </w:p>
    <w:p w:rsidR="000C3A65" w:rsidRDefault="000C3A65"/>
    <w:p w:rsidR="00442328" w:rsidRPr="006218C8" w:rsidRDefault="00442328">
      <w:pPr>
        <w:rPr>
          <w:b/>
        </w:rPr>
      </w:pPr>
      <w:r w:rsidRPr="006218C8">
        <w:rPr>
          <w:b/>
        </w:rPr>
        <w:t>New This Year:</w:t>
      </w:r>
    </w:p>
    <w:p w:rsidR="000C3A65" w:rsidRDefault="00442328">
      <w:r>
        <w:t>We’ll be starting a little later this year to catch the ocean bre</w:t>
      </w:r>
      <w:r w:rsidR="00396249">
        <w:t>eze for racing, cruising, laser</w:t>
      </w:r>
      <w:r>
        <w:t xml:space="preserve"> and laser radial classes.  </w:t>
      </w:r>
      <w:r w:rsidR="006218C8">
        <w:t>First warning gun is at 1300.</w:t>
      </w:r>
    </w:p>
    <w:p w:rsidR="00442328" w:rsidRDefault="00442328"/>
    <w:p w:rsidR="007C6ABB" w:rsidRDefault="00442328">
      <w:r>
        <w:t>Join the membership for a great party at th</w:t>
      </w:r>
      <w:r w:rsidR="007C6ABB">
        <w:t>e end of the day.</w:t>
      </w:r>
      <w:r>
        <w:t xml:space="preserve"> </w:t>
      </w:r>
      <w:r w:rsidR="007C6ABB">
        <w:t xml:space="preserve"> Awards! Dancing to the Desperate </w:t>
      </w:r>
      <w:proofErr w:type="spellStart"/>
      <w:r w:rsidR="007C6ABB">
        <w:t>Avikadoz</w:t>
      </w:r>
      <w:proofErr w:type="spellEnd"/>
      <w:r w:rsidR="007C6ABB">
        <w:t>!! Terrific dinner options for all!!!!</w:t>
      </w:r>
    </w:p>
    <w:p w:rsidR="007C6ABB" w:rsidRDefault="007C6ABB"/>
    <w:p w:rsidR="00442328" w:rsidRDefault="00442328" w:rsidP="007C6ABB">
      <w:pPr>
        <w:ind w:left="360"/>
      </w:pPr>
      <w:r>
        <w:t>We have two dinner options available</w:t>
      </w:r>
      <w:r w:rsidR="00521DB1">
        <w:t>:</w:t>
      </w:r>
    </w:p>
    <w:p w:rsidR="00521DB1" w:rsidRDefault="00521DB1" w:rsidP="007C6ABB">
      <w:pPr>
        <w:pStyle w:val="ListParagraph"/>
        <w:numPr>
          <w:ilvl w:val="0"/>
          <w:numId w:val="2"/>
        </w:numPr>
        <w:ind w:left="1080"/>
      </w:pPr>
      <w:r>
        <w:t xml:space="preserve">Chef Stacy’s amazing buffet of: Jamaican style chicken, baby back ribs, mahi </w:t>
      </w:r>
      <w:proofErr w:type="spellStart"/>
      <w:r>
        <w:t>mahi</w:t>
      </w:r>
      <w:proofErr w:type="spellEnd"/>
      <w:r>
        <w:t>, corn on the cob, salads and dessert</w:t>
      </w:r>
      <w:r w:rsidR="006218C8">
        <w:t xml:space="preserve"> or</w:t>
      </w:r>
    </w:p>
    <w:p w:rsidR="005F2C48" w:rsidRDefault="00521DB1" w:rsidP="007C6ABB">
      <w:pPr>
        <w:pStyle w:val="ListParagraph"/>
        <w:numPr>
          <w:ilvl w:val="0"/>
          <w:numId w:val="2"/>
        </w:numPr>
        <w:ind w:left="1080"/>
      </w:pPr>
      <w:r>
        <w:t>Build-a-burger and chips</w:t>
      </w:r>
    </w:p>
    <w:p w:rsidR="00521DB1" w:rsidRDefault="00521DB1"/>
    <w:p w:rsidR="006218C8" w:rsidRDefault="00E25ADC" w:rsidP="006218C8">
      <w:r>
        <w:t xml:space="preserve">Download the Notice of Race and </w:t>
      </w:r>
      <w:r w:rsidR="006218C8">
        <w:t xml:space="preserve">Register at:  </w:t>
      </w:r>
      <w:hyperlink r:id="rId9" w:history="1">
        <w:r w:rsidR="006218C8" w:rsidRPr="006218C8">
          <w:rPr>
            <w:rStyle w:val="Hyperlink"/>
          </w:rPr>
          <w:t>Regatta Management Solutions - Pilot Regatta</w:t>
        </w:r>
      </w:hyperlink>
    </w:p>
    <w:p w:rsidR="006218C8" w:rsidRDefault="006218C8"/>
    <w:sectPr w:rsidR="006218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32431"/>
    <w:multiLevelType w:val="hybridMultilevel"/>
    <w:tmpl w:val="6542302A"/>
    <w:lvl w:ilvl="0" w:tplc="0409000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00" w:hanging="360"/>
      </w:pPr>
      <w:rPr>
        <w:rFonts w:ascii="Wingdings" w:hAnsi="Wingdings" w:hint="default"/>
      </w:rPr>
    </w:lvl>
  </w:abstractNum>
  <w:abstractNum w:abstractNumId="1" w15:restartNumberingAfterBreak="0">
    <w:nsid w:val="564E380E"/>
    <w:multiLevelType w:val="hybridMultilevel"/>
    <w:tmpl w:val="6422E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4B0"/>
    <w:rsid w:val="000104B0"/>
    <w:rsid w:val="00066EE2"/>
    <w:rsid w:val="000C3A65"/>
    <w:rsid w:val="00170E73"/>
    <w:rsid w:val="001D48BE"/>
    <w:rsid w:val="00284794"/>
    <w:rsid w:val="00312D30"/>
    <w:rsid w:val="00396249"/>
    <w:rsid w:val="00442328"/>
    <w:rsid w:val="00521DB1"/>
    <w:rsid w:val="005F2C48"/>
    <w:rsid w:val="006218C8"/>
    <w:rsid w:val="006657B3"/>
    <w:rsid w:val="0074581B"/>
    <w:rsid w:val="007C6ABB"/>
    <w:rsid w:val="00856BB9"/>
    <w:rsid w:val="00C57E0D"/>
    <w:rsid w:val="00E2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58F96"/>
  <w15:chartTrackingRefBased/>
  <w15:docId w15:val="{042A6DB9-60B4-448D-9520-08B454FE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12D30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12D30"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21D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8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8C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egattaman.com/def_event_page.php?race_id=169&amp;cancel_dest=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D91A1-1789-49B9-A35B-CBFC55981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Fenderson/GHBW/Brenntag</dc:creator>
  <cp:keywords/>
  <dc:description/>
  <cp:lastModifiedBy>Meg Fenderson/GHBW/Brenntag</cp:lastModifiedBy>
  <cp:revision>4</cp:revision>
  <dcterms:created xsi:type="dcterms:W3CDTF">2018-06-03T12:38:00Z</dcterms:created>
  <dcterms:modified xsi:type="dcterms:W3CDTF">2018-06-03T22:08:00Z</dcterms:modified>
</cp:coreProperties>
</file>